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387">
        <w:rPr>
          <w:rFonts w:ascii="Times New Roman" w:hAnsi="Times New Roman" w:cs="Times New Roman"/>
          <w:b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306387" w:rsidRDefault="00306387" w:rsidP="0030638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класс</w:t>
      </w:r>
      <w:proofErr w:type="spellEnd"/>
      <w:r w:rsidRPr="00306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Всесвітня історія</w:t>
      </w:r>
    </w:p>
    <w:p w:rsidR="00306387" w:rsidRPr="00306387" w:rsidRDefault="00306387" w:rsidP="0030638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6387">
        <w:rPr>
          <w:rFonts w:ascii="Times New Roman" w:hAnsi="Times New Roman" w:cs="Times New Roman"/>
          <w:sz w:val="28"/>
          <w:szCs w:val="28"/>
          <w:lang w:val="uk-UA"/>
        </w:rPr>
        <w:t>Тема: Римська республіка – рабовласницька держава.</w:t>
      </w:r>
    </w:p>
    <w:p w:rsidR="00306387" w:rsidRDefault="00306387" w:rsidP="0030638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06387">
        <w:rPr>
          <w:rFonts w:ascii="Times New Roman" w:hAnsi="Times New Roman" w:cs="Times New Roman"/>
          <w:sz w:val="28"/>
          <w:szCs w:val="28"/>
          <w:lang w:val="uk-UA"/>
        </w:rPr>
        <w:t>Прочитати § 47, скласти у зошиті розгорнутий план, придумати назви до кожного з розділів.</w:t>
      </w:r>
    </w:p>
    <w:p w:rsidR="00306387" w:rsidRPr="0029607A" w:rsidRDefault="00306387" w:rsidP="0030638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Тема: Початок громадянських війн</w:t>
      </w:r>
    </w:p>
    <w:p w:rsidR="00306387" w:rsidRDefault="00306387" w:rsidP="0030638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06387">
        <w:rPr>
          <w:rFonts w:ascii="Times New Roman" w:hAnsi="Times New Roman" w:cs="Times New Roman"/>
          <w:sz w:val="28"/>
          <w:szCs w:val="28"/>
          <w:lang w:val="uk-UA"/>
        </w:rPr>
        <w:t>Прочитати § 48, скласти у зошиті розгорнутий план, усно відповісти на запитання на сторінці 253.</w:t>
      </w:r>
    </w:p>
    <w:p w:rsidR="00BE61EE" w:rsidRPr="0029607A" w:rsidRDefault="00BE61EE" w:rsidP="00BE61EE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bookmarkStart w:id="0" w:name="_GoBack"/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E61EE" w:rsidRPr="00FA06C3" w:rsidRDefault="00BE61EE" w:rsidP="00BE61E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bookmarkEnd w:id="0"/>
    <w:p w:rsidR="00BE61EE" w:rsidRPr="00BE61EE" w:rsidRDefault="00BE61EE" w:rsidP="00BE61EE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6387" w:rsidRPr="00306387" w:rsidRDefault="00306387" w:rsidP="0030638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6387" w:rsidRPr="00306387" w:rsidRDefault="00306387" w:rsidP="0030638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387" w:rsidRP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5C0" w:rsidRPr="00306387" w:rsidRDefault="005625C0">
      <w:pPr>
        <w:rPr>
          <w:lang w:val="uk-UA"/>
        </w:rPr>
      </w:pPr>
    </w:p>
    <w:sectPr w:rsidR="005625C0" w:rsidRPr="0030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717C"/>
    <w:multiLevelType w:val="hybridMultilevel"/>
    <w:tmpl w:val="48740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87"/>
    <w:rsid w:val="00306387"/>
    <w:rsid w:val="005625C0"/>
    <w:rsid w:val="00BE61EE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4675"/>
  <w15:chartTrackingRefBased/>
  <w15:docId w15:val="{9D5A118B-BAFB-4C32-A338-5B73165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2020-03-27T17:39:00Z</dcterms:created>
  <dcterms:modified xsi:type="dcterms:W3CDTF">2020-03-27T17:41:00Z</dcterms:modified>
</cp:coreProperties>
</file>